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69" w:rsidRPr="00146B09" w:rsidRDefault="00005D69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  <w:bookmarkStart w:id="0" w:name="_GoBack"/>
      <w:bookmarkEnd w:id="0"/>
      <w:r w:rsidRPr="00146B09"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  <w:t>EK-3</w:t>
      </w:r>
    </w:p>
    <w:p w:rsidR="00005D69" w:rsidRPr="00146B09" w:rsidRDefault="00005D69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  <w:r w:rsidRPr="00146B09"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  <w:t>GENEL DEĞERLENDİRME</w:t>
      </w:r>
    </w:p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2995"/>
        <w:gridCol w:w="2563"/>
        <w:gridCol w:w="847"/>
        <w:gridCol w:w="803"/>
        <w:gridCol w:w="120"/>
        <w:gridCol w:w="2594"/>
      </w:tblGrid>
      <w:tr w:rsidR="00146B09" w:rsidRPr="00146B09" w:rsidTr="00B35754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</w:rPr>
            </w:pPr>
            <w:r w:rsidRPr="00146B09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</w:rPr>
              <w:t>Adayın</w:t>
            </w:r>
          </w:p>
        </w:tc>
        <w:tc>
          <w:tcPr>
            <w:tcW w:w="69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46B09" w:rsidRPr="00146B09" w:rsidTr="00B35754">
        <w:trPr>
          <w:trHeight w:val="219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Adı Soyadı (Unvanı):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Tarih: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B09" w:rsidRPr="00146B09" w:rsidTr="00B35754">
        <w:trPr>
          <w:trHeight w:val="11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Başvuru Yaptığı Birim: </w:t>
            </w:r>
          </w:p>
        </w:tc>
        <w:tc>
          <w:tcPr>
            <w:tcW w:w="69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B09" w:rsidRPr="00146B09" w:rsidTr="00B35754">
        <w:trPr>
          <w:trHeight w:val="11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Resmî Gazete İlan No:</w:t>
            </w:r>
          </w:p>
        </w:tc>
        <w:tc>
          <w:tcPr>
            <w:tcW w:w="69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B09" w:rsidRPr="00146B09" w:rsidTr="00B35754">
        <w:trPr>
          <w:trHeight w:val="11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54" w:rsidRPr="00146B09" w:rsidRDefault="00B35754" w:rsidP="00B3575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146B09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Başvurduğu Temel Alan</w:t>
            </w:r>
          </w:p>
          <w:p w:rsidR="00005D69" w:rsidRPr="00146B09" w:rsidRDefault="00005D69" w:rsidP="00B35754">
            <w:pPr>
              <w:spacing w:before="120"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54" w:rsidRPr="00146B09" w:rsidRDefault="00AE1EC6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1852913153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Eğitim Bilimleri Temel Alanı</w:t>
            </w:r>
          </w:p>
          <w:p w:rsidR="00B35754" w:rsidRPr="00146B09" w:rsidRDefault="00AE1EC6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569615702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Fen Bilimleri ve Matematik Temel Alanı</w:t>
            </w:r>
          </w:p>
          <w:p w:rsidR="00B35754" w:rsidRPr="00146B09" w:rsidRDefault="00AE1EC6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821626199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Filoloji Temel Alanı</w:t>
            </w:r>
          </w:p>
          <w:p w:rsidR="00B35754" w:rsidRPr="00146B09" w:rsidRDefault="00AE1EC6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404506042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Güzel Sanatlar Temel Alanı</w:t>
            </w:r>
          </w:p>
          <w:p w:rsidR="00B35754" w:rsidRPr="00146B09" w:rsidRDefault="00AE1EC6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828720544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Hukuk Temel Alanı</w:t>
            </w:r>
          </w:p>
          <w:p w:rsidR="00B35754" w:rsidRPr="00146B09" w:rsidRDefault="00AE1EC6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1395386354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İlahiyat Temel Alanı</w:t>
            </w:r>
          </w:p>
          <w:p w:rsidR="00B35754" w:rsidRPr="00146B09" w:rsidRDefault="00AE1EC6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1493713707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Mimarlık, Planlama ve Tasarım Temel Alanı</w:t>
            </w:r>
          </w:p>
          <w:p w:rsidR="00B35754" w:rsidRPr="00146B09" w:rsidRDefault="00AE1EC6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1500568075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Mühendislik Temel Alanı</w:t>
            </w:r>
          </w:p>
          <w:p w:rsidR="00B35754" w:rsidRPr="00146B09" w:rsidRDefault="00AE1EC6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2139015382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Sağlık Bilimleri Temel Alanı</w:t>
            </w:r>
          </w:p>
          <w:p w:rsidR="00B35754" w:rsidRPr="00146B09" w:rsidRDefault="00AE1EC6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1647124240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Sosyal, </w:t>
            </w:r>
            <w:r w:rsidR="00703C37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Beşerî</w:t>
            </w:r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ve İdari Bilimler Temel Alanı</w:t>
            </w:r>
          </w:p>
          <w:p w:rsidR="00B35754" w:rsidRPr="00146B09" w:rsidRDefault="00AE1EC6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810864226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Ziraat, Orman ve Su Ürünleri Temel Alanı</w:t>
            </w:r>
          </w:p>
          <w:p w:rsidR="00005D69" w:rsidRPr="00146B09" w:rsidRDefault="00AE1EC6" w:rsidP="00D42B6E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1127926781"/>
              </w:sdtPr>
              <w:sdtEndPr/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Spor Bilimleri Temel Alanı</w:t>
            </w:r>
          </w:p>
        </w:tc>
      </w:tr>
      <w:tr w:rsidR="00146B09" w:rsidRPr="00146B09" w:rsidTr="00D42B6E">
        <w:trPr>
          <w:trHeight w:val="219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42B6E" w:rsidRPr="00146B09" w:rsidRDefault="00D42B6E" w:rsidP="00B35754">
            <w:pPr>
              <w:spacing w:before="120" w:after="120"/>
              <w:jc w:val="center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146B09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</w:rPr>
              <w:t>Başvurduğu Akademik Kadro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6E" w:rsidRPr="00146B09" w:rsidRDefault="00AE1EC6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45764213"/>
              </w:sdtPr>
              <w:sdtEndPr/>
              <w:sdtContent>
                <w:r w:rsidR="00D42B6E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42B6E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Profesör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6E" w:rsidRPr="00146B09" w:rsidRDefault="00AE1EC6" w:rsidP="00D42B6E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413662947"/>
              </w:sdtPr>
              <w:sdtEndPr/>
              <w:sdtContent>
                <w:r w:rsidR="00D42B6E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42B6E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Doktor Öğretim Üyesi</w:t>
            </w:r>
          </w:p>
        </w:tc>
      </w:tr>
      <w:tr w:rsidR="00146B09" w:rsidRPr="00146B09" w:rsidTr="00D42B6E">
        <w:trPr>
          <w:trHeight w:val="114"/>
        </w:trPr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42B6E" w:rsidRPr="00146B09" w:rsidRDefault="00D42B6E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6E" w:rsidRPr="00146B09" w:rsidRDefault="00AE1EC6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1562065284"/>
              </w:sdtPr>
              <w:sdtEndPr/>
              <w:sdtContent>
                <w:r w:rsidR="00D42B6E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42B6E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Doçent 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6E" w:rsidRPr="00146B09" w:rsidRDefault="00D42B6E" w:rsidP="00D42B6E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B09" w:rsidRPr="00146B09" w:rsidTr="00D42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328" w:type="dxa"/>
            <w:gridSpan w:val="5"/>
            <w:tcBorders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:rsidR="00005D69" w:rsidRPr="00146B09" w:rsidRDefault="00005D69" w:rsidP="00B35754">
            <w:pPr>
              <w:pStyle w:val="GvdeMetniGirintisi"/>
              <w:spacing w:before="120"/>
              <w:ind w:left="0"/>
              <w:jc w:val="right"/>
              <w:rPr>
                <w:color w:val="000000" w:themeColor="text1"/>
              </w:rPr>
            </w:pPr>
            <w:r w:rsidRPr="00146B09">
              <w:rPr>
                <w:rFonts w:eastAsia="MS Gothic"/>
                <w:b/>
                <w:bCs/>
                <w:color w:val="000000" w:themeColor="text1"/>
              </w:rPr>
              <w:t>Doktora/Doçentlik Öncesi Toplam Puan</w:t>
            </w:r>
          </w:p>
        </w:tc>
        <w:tc>
          <w:tcPr>
            <w:tcW w:w="2594" w:type="dxa"/>
            <w:shd w:val="clear" w:color="auto" w:fill="F4B083" w:themeFill="accent2" w:themeFillTint="99"/>
          </w:tcPr>
          <w:p w:rsidR="00005D69" w:rsidRPr="00146B09" w:rsidRDefault="00005D69" w:rsidP="00B35754">
            <w:pPr>
              <w:pStyle w:val="GvdeMetniGirintisi"/>
              <w:spacing w:before="120"/>
              <w:ind w:left="0"/>
              <w:rPr>
                <w:color w:val="000000" w:themeColor="text1"/>
              </w:rPr>
            </w:pPr>
          </w:p>
        </w:tc>
      </w:tr>
      <w:tr w:rsidR="00146B09" w:rsidRPr="00146B09" w:rsidTr="00D42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328" w:type="dxa"/>
            <w:gridSpan w:val="5"/>
            <w:tcBorders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:rsidR="00005D69" w:rsidRPr="00146B09" w:rsidRDefault="00005D69" w:rsidP="00B35754">
            <w:pPr>
              <w:pStyle w:val="GvdeMetniGirintisi"/>
              <w:spacing w:before="120"/>
              <w:ind w:left="0"/>
              <w:jc w:val="right"/>
              <w:rPr>
                <w:color w:val="000000" w:themeColor="text1"/>
              </w:rPr>
            </w:pPr>
            <w:r w:rsidRPr="00146B09">
              <w:rPr>
                <w:rFonts w:eastAsia="MS Gothic"/>
                <w:b/>
                <w:bCs/>
                <w:color w:val="000000" w:themeColor="text1"/>
              </w:rPr>
              <w:t>Doktora/Doçentlik Sonrası Toplam Puan</w:t>
            </w:r>
          </w:p>
        </w:tc>
        <w:tc>
          <w:tcPr>
            <w:tcW w:w="2594" w:type="dxa"/>
            <w:shd w:val="clear" w:color="auto" w:fill="F4B083" w:themeFill="accent2" w:themeFillTint="99"/>
          </w:tcPr>
          <w:p w:rsidR="00005D69" w:rsidRPr="00146B09" w:rsidRDefault="00005D69" w:rsidP="00B35754">
            <w:pPr>
              <w:pStyle w:val="GvdeMetniGirintisi"/>
              <w:spacing w:before="120"/>
              <w:ind w:left="0"/>
              <w:rPr>
                <w:color w:val="000000" w:themeColor="text1"/>
              </w:rPr>
            </w:pPr>
          </w:p>
        </w:tc>
      </w:tr>
      <w:tr w:rsidR="00146B09" w:rsidRPr="00146B09" w:rsidTr="00D42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328" w:type="dxa"/>
            <w:gridSpan w:val="5"/>
            <w:tcBorders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:rsidR="00005D69" w:rsidRPr="00146B09" w:rsidRDefault="00005D69" w:rsidP="00B35754">
            <w:pPr>
              <w:pStyle w:val="GvdeMetniGirintisi"/>
              <w:spacing w:before="120"/>
              <w:ind w:left="0"/>
              <w:jc w:val="right"/>
              <w:rPr>
                <w:color w:val="000000" w:themeColor="text1"/>
              </w:rPr>
            </w:pPr>
            <w:r w:rsidRPr="00146B09">
              <w:rPr>
                <w:rFonts w:eastAsia="MS Gothic"/>
                <w:b/>
                <w:bCs/>
                <w:color w:val="000000" w:themeColor="text1"/>
              </w:rPr>
              <w:t>Toplam Puan:</w:t>
            </w:r>
          </w:p>
        </w:tc>
        <w:tc>
          <w:tcPr>
            <w:tcW w:w="2594" w:type="dxa"/>
            <w:shd w:val="clear" w:color="auto" w:fill="F4B083" w:themeFill="accent2" w:themeFillTint="99"/>
          </w:tcPr>
          <w:p w:rsidR="00005D69" w:rsidRPr="00146B09" w:rsidRDefault="00005D69" w:rsidP="00B35754">
            <w:pPr>
              <w:pStyle w:val="GvdeMetniGirintisi"/>
              <w:spacing w:before="120"/>
              <w:ind w:left="0"/>
              <w:rPr>
                <w:color w:val="000000" w:themeColor="text1"/>
              </w:rPr>
            </w:pPr>
          </w:p>
        </w:tc>
      </w:tr>
    </w:tbl>
    <w:p w:rsidR="00B35754" w:rsidRPr="00146B09" w:rsidRDefault="00B35754" w:rsidP="00B35754">
      <w:pPr>
        <w:spacing w:before="24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5D69" w:rsidRPr="00146B09" w:rsidRDefault="00005D69" w:rsidP="00597A22">
      <w:pPr>
        <w:spacing w:before="240"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6B09">
        <w:rPr>
          <w:rFonts w:ascii="Times New Roman" w:hAnsi="Times New Roman"/>
          <w:color w:val="000000" w:themeColor="text1"/>
          <w:sz w:val="24"/>
          <w:szCs w:val="24"/>
        </w:rPr>
        <w:t>İlan edilen Öğretim Üyesi kadrosu için belirtmiş olduğum yukarıdaki bilgilerin doğru olduğunu beyan ediyor, eksik veya yanlış beyanımın tespit edilmesi durumunda atamam yapılsa dahi haklarımdan feragat edeceğimi, şimdiden kabul ediyorum.</w:t>
      </w:r>
    </w:p>
    <w:p w:rsidR="00D42B6E" w:rsidRPr="00146B09" w:rsidRDefault="00D42B6E" w:rsidP="00D42B6E">
      <w:pPr>
        <w:spacing w:before="240"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2B6E" w:rsidRPr="00146B09" w:rsidRDefault="00005D69" w:rsidP="00C33EDE">
      <w:pPr>
        <w:ind w:firstLine="581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46B09">
        <w:rPr>
          <w:rFonts w:ascii="Times New Roman" w:hAnsi="Times New Roman"/>
          <w:color w:val="000000" w:themeColor="text1"/>
          <w:sz w:val="24"/>
          <w:szCs w:val="24"/>
        </w:rPr>
        <w:t>Başvuru Sahibinin Adı Soyadı</w:t>
      </w:r>
    </w:p>
    <w:p w:rsidR="00005D69" w:rsidRPr="00146B09" w:rsidRDefault="00005D69" w:rsidP="00C33EDE">
      <w:pPr>
        <w:ind w:firstLine="5812"/>
        <w:jc w:val="center"/>
        <w:rPr>
          <w:rFonts w:ascii="Times New Roman" w:hAnsi="Times New Roman"/>
          <w:color w:val="000000" w:themeColor="text1"/>
        </w:rPr>
      </w:pPr>
      <w:r w:rsidRPr="00146B09">
        <w:rPr>
          <w:rFonts w:ascii="Times New Roman" w:hAnsi="Times New Roman"/>
          <w:color w:val="000000" w:themeColor="text1"/>
          <w:sz w:val="24"/>
          <w:szCs w:val="24"/>
        </w:rPr>
        <w:t>İmzası</w:t>
      </w:r>
    </w:p>
    <w:sectPr w:rsidR="00005D69" w:rsidRPr="00146B09" w:rsidSect="005017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C6" w:rsidRDefault="00AE1EC6" w:rsidP="00A7259F">
      <w:pPr>
        <w:spacing w:after="0" w:line="240" w:lineRule="auto"/>
      </w:pPr>
      <w:r>
        <w:separator/>
      </w:r>
    </w:p>
  </w:endnote>
  <w:endnote w:type="continuationSeparator" w:id="0">
    <w:p w:rsidR="00AE1EC6" w:rsidRDefault="00AE1EC6" w:rsidP="00A7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8D" w:rsidRPr="00102CE0" w:rsidRDefault="00AE1EC6" w:rsidP="00FB5A6C">
    <w:pPr>
      <w:pStyle w:val="Altbilgi"/>
      <w:pBdr>
        <w:top w:val="single" w:sz="4" w:space="1" w:color="D9D9D9" w:themeColor="background1" w:themeShade="D9"/>
      </w:pBdr>
      <w:jc w:val="center"/>
      <w:rPr>
        <w:rFonts w:ascii="Times New Roman" w:hAnsi="Times New Roman"/>
        <w:i/>
        <w:sz w:val="20"/>
        <w:szCs w:val="20"/>
      </w:rPr>
    </w:pPr>
    <w:sdt>
      <w:sdtPr>
        <w:id w:val="161709361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BA538D">
          <w:rPr>
            <w:rFonts w:ascii="Times New Roman" w:hAnsi="Times New Roman"/>
            <w:i/>
            <w:sz w:val="20"/>
            <w:szCs w:val="20"/>
          </w:rPr>
          <w:t xml:space="preserve">   </w:t>
        </w:r>
        <w:r w:rsidR="00BA538D">
          <w:rPr>
            <w:rFonts w:ascii="Times New Roman" w:hAnsi="Times New Roman"/>
            <w:i/>
            <w:sz w:val="18"/>
            <w:szCs w:val="18"/>
          </w:rPr>
          <w:t>Giresun</w:t>
        </w:r>
        <w:r w:rsidR="00BA538D" w:rsidRPr="00A169B9">
          <w:rPr>
            <w:rFonts w:ascii="Times New Roman" w:hAnsi="Times New Roman"/>
            <w:i/>
            <w:sz w:val="18"/>
            <w:szCs w:val="18"/>
          </w:rPr>
          <w:t xml:space="preserve"> Üniversitesi </w:t>
        </w:r>
        <w:r w:rsidR="00BA538D" w:rsidRPr="00A169B9">
          <w:rPr>
            <w:rFonts w:ascii="Times New Roman" w:hAnsi="Times New Roman"/>
            <w:i/>
            <w:color w:val="000000" w:themeColor="text1"/>
            <w:sz w:val="18"/>
            <w:szCs w:val="18"/>
          </w:rPr>
          <w:t>Öğretim Üyeliği Kadrolarına Yükseltilme ve Atanma Yönergesi- 201</w:t>
        </w:r>
        <w:r w:rsidR="00BA538D">
          <w:rPr>
            <w:rFonts w:ascii="Times New Roman" w:hAnsi="Times New Roman"/>
            <w:i/>
            <w:color w:val="000000" w:themeColor="text1"/>
            <w:sz w:val="18"/>
            <w:szCs w:val="18"/>
          </w:rPr>
          <w:t xml:space="preserve">9      </w:t>
        </w:r>
        <w:r w:rsidR="00BA538D" w:rsidRPr="00597A22">
          <w:rPr>
            <w:rFonts w:ascii="Times New Roman" w:hAnsi="Times New Roman"/>
          </w:rPr>
          <w:t xml:space="preserve"> </w:t>
        </w:r>
        <w:r w:rsidR="00501773" w:rsidRPr="00597A22">
          <w:rPr>
            <w:rFonts w:ascii="Times New Roman" w:hAnsi="Times New Roman"/>
          </w:rPr>
          <w:fldChar w:fldCharType="begin"/>
        </w:r>
        <w:r w:rsidR="00BA538D" w:rsidRPr="00597A22">
          <w:rPr>
            <w:rFonts w:ascii="Times New Roman" w:hAnsi="Times New Roman"/>
          </w:rPr>
          <w:instrText>PAGE   \* MERGEFORMAT</w:instrText>
        </w:r>
        <w:r w:rsidR="00501773" w:rsidRPr="00597A22">
          <w:rPr>
            <w:rFonts w:ascii="Times New Roman" w:hAnsi="Times New Roman"/>
          </w:rPr>
          <w:fldChar w:fldCharType="separate"/>
        </w:r>
        <w:r w:rsidR="00794010">
          <w:rPr>
            <w:rFonts w:ascii="Times New Roman" w:hAnsi="Times New Roman"/>
            <w:noProof/>
          </w:rPr>
          <w:t>1</w:t>
        </w:r>
        <w:r w:rsidR="00501773" w:rsidRPr="00597A22">
          <w:rPr>
            <w:rFonts w:ascii="Times New Roman" w:hAnsi="Times New Roman"/>
          </w:rPr>
          <w:fldChar w:fldCharType="end"/>
        </w:r>
        <w:r w:rsidR="00BA538D" w:rsidRPr="00597A22">
          <w:rPr>
            <w:rFonts w:ascii="Times New Roman" w:hAnsi="Times New Roman"/>
          </w:rPr>
          <w:t xml:space="preserve"> | </w:t>
        </w:r>
        <w:r w:rsidR="00BA538D" w:rsidRPr="00597A22">
          <w:rPr>
            <w:rFonts w:ascii="Times New Roman" w:hAnsi="Times New Roman"/>
            <w:color w:val="7F7F7F" w:themeColor="background1" w:themeShade="7F"/>
            <w:spacing w:val="60"/>
          </w:rPr>
          <w:t>Sayfa</w:t>
        </w:r>
      </w:sdtContent>
    </w:sdt>
  </w:p>
  <w:p w:rsidR="00BA538D" w:rsidRDefault="00BA538D" w:rsidP="00FB5A6C">
    <w:pPr>
      <w:pStyle w:val="Altbilgi"/>
      <w:tabs>
        <w:tab w:val="clear" w:pos="4536"/>
        <w:tab w:val="clear" w:pos="9072"/>
        <w:tab w:val="left" w:pos="3054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C6" w:rsidRDefault="00AE1EC6" w:rsidP="00A7259F">
      <w:pPr>
        <w:spacing w:after="0" w:line="240" w:lineRule="auto"/>
      </w:pPr>
      <w:r>
        <w:separator/>
      </w:r>
    </w:p>
  </w:footnote>
  <w:footnote w:type="continuationSeparator" w:id="0">
    <w:p w:rsidR="00AE1EC6" w:rsidRDefault="00AE1EC6" w:rsidP="00A72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72E7"/>
    <w:multiLevelType w:val="hybridMultilevel"/>
    <w:tmpl w:val="AC86071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00FD8"/>
    <w:multiLevelType w:val="hybridMultilevel"/>
    <w:tmpl w:val="F8DA4430"/>
    <w:lvl w:ilvl="0" w:tplc="A072A0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F60120"/>
    <w:multiLevelType w:val="hybridMultilevel"/>
    <w:tmpl w:val="AEDEFAC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F45EE"/>
    <w:multiLevelType w:val="hybridMultilevel"/>
    <w:tmpl w:val="17687A8C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A25D19"/>
    <w:multiLevelType w:val="hybridMultilevel"/>
    <w:tmpl w:val="2C9259C0"/>
    <w:lvl w:ilvl="0" w:tplc="968025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6061F"/>
    <w:multiLevelType w:val="hybridMultilevel"/>
    <w:tmpl w:val="EBBC121E"/>
    <w:lvl w:ilvl="0" w:tplc="A072A0CC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6" w:hanging="360"/>
      </w:pPr>
    </w:lvl>
    <w:lvl w:ilvl="2" w:tplc="041F001B" w:tentative="1">
      <w:start w:val="1"/>
      <w:numFmt w:val="lowerRoman"/>
      <w:lvlText w:val="%3."/>
      <w:lvlJc w:val="right"/>
      <w:pPr>
        <w:ind w:left="2516" w:hanging="180"/>
      </w:pPr>
    </w:lvl>
    <w:lvl w:ilvl="3" w:tplc="041F000F" w:tentative="1">
      <w:start w:val="1"/>
      <w:numFmt w:val="decimal"/>
      <w:lvlText w:val="%4."/>
      <w:lvlJc w:val="left"/>
      <w:pPr>
        <w:ind w:left="3236" w:hanging="360"/>
      </w:pPr>
    </w:lvl>
    <w:lvl w:ilvl="4" w:tplc="041F0019" w:tentative="1">
      <w:start w:val="1"/>
      <w:numFmt w:val="lowerLetter"/>
      <w:lvlText w:val="%5."/>
      <w:lvlJc w:val="left"/>
      <w:pPr>
        <w:ind w:left="3956" w:hanging="360"/>
      </w:pPr>
    </w:lvl>
    <w:lvl w:ilvl="5" w:tplc="041F001B" w:tentative="1">
      <w:start w:val="1"/>
      <w:numFmt w:val="lowerRoman"/>
      <w:lvlText w:val="%6."/>
      <w:lvlJc w:val="right"/>
      <w:pPr>
        <w:ind w:left="4676" w:hanging="180"/>
      </w:pPr>
    </w:lvl>
    <w:lvl w:ilvl="6" w:tplc="041F000F" w:tentative="1">
      <w:start w:val="1"/>
      <w:numFmt w:val="decimal"/>
      <w:lvlText w:val="%7."/>
      <w:lvlJc w:val="left"/>
      <w:pPr>
        <w:ind w:left="5396" w:hanging="360"/>
      </w:pPr>
    </w:lvl>
    <w:lvl w:ilvl="7" w:tplc="041F0019" w:tentative="1">
      <w:start w:val="1"/>
      <w:numFmt w:val="lowerLetter"/>
      <w:lvlText w:val="%8."/>
      <w:lvlJc w:val="left"/>
      <w:pPr>
        <w:ind w:left="6116" w:hanging="360"/>
      </w:pPr>
    </w:lvl>
    <w:lvl w:ilvl="8" w:tplc="041F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">
    <w:nsid w:val="13380AA9"/>
    <w:multiLevelType w:val="hybridMultilevel"/>
    <w:tmpl w:val="718CA06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45B86"/>
    <w:multiLevelType w:val="hybridMultilevel"/>
    <w:tmpl w:val="B546D26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9009C"/>
    <w:multiLevelType w:val="hybridMultilevel"/>
    <w:tmpl w:val="8972574A"/>
    <w:lvl w:ilvl="0" w:tplc="0556329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12D97"/>
    <w:multiLevelType w:val="hybridMultilevel"/>
    <w:tmpl w:val="4838F4A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96EEE"/>
    <w:multiLevelType w:val="hybridMultilevel"/>
    <w:tmpl w:val="017C54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9277A"/>
    <w:multiLevelType w:val="hybridMultilevel"/>
    <w:tmpl w:val="356CF99E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228E544B"/>
    <w:multiLevelType w:val="hybridMultilevel"/>
    <w:tmpl w:val="FE4AF6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343AD"/>
    <w:multiLevelType w:val="hybridMultilevel"/>
    <w:tmpl w:val="C0622254"/>
    <w:lvl w:ilvl="0" w:tplc="3C366A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A59EB"/>
    <w:multiLevelType w:val="hybridMultilevel"/>
    <w:tmpl w:val="96E4406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A4547"/>
    <w:multiLevelType w:val="hybridMultilevel"/>
    <w:tmpl w:val="023C191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27390"/>
    <w:multiLevelType w:val="hybridMultilevel"/>
    <w:tmpl w:val="3AAC677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D1D6C"/>
    <w:multiLevelType w:val="hybridMultilevel"/>
    <w:tmpl w:val="E9B08C70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2A901FC2"/>
    <w:multiLevelType w:val="hybridMultilevel"/>
    <w:tmpl w:val="0A28ED04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2DD44D52"/>
    <w:multiLevelType w:val="hybridMultilevel"/>
    <w:tmpl w:val="0704817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F3AF4"/>
    <w:multiLevelType w:val="hybridMultilevel"/>
    <w:tmpl w:val="8972574A"/>
    <w:lvl w:ilvl="0" w:tplc="0556329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1772B"/>
    <w:multiLevelType w:val="hybridMultilevel"/>
    <w:tmpl w:val="6540C4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33EE5"/>
    <w:multiLevelType w:val="hybridMultilevel"/>
    <w:tmpl w:val="ECECDD9C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A242528"/>
    <w:multiLevelType w:val="hybridMultilevel"/>
    <w:tmpl w:val="4C0E0294"/>
    <w:lvl w:ilvl="0" w:tplc="A072A0CC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3DA3686A"/>
    <w:multiLevelType w:val="hybridMultilevel"/>
    <w:tmpl w:val="8BEEC3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315F2"/>
    <w:multiLevelType w:val="hybridMultilevel"/>
    <w:tmpl w:val="58FE9CA8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4AAD14E3"/>
    <w:multiLevelType w:val="hybridMultilevel"/>
    <w:tmpl w:val="FF0057B4"/>
    <w:lvl w:ilvl="0" w:tplc="A072A0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C3F5EBD"/>
    <w:multiLevelType w:val="hybridMultilevel"/>
    <w:tmpl w:val="A85EC5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D232C"/>
    <w:multiLevelType w:val="hybridMultilevel"/>
    <w:tmpl w:val="F4224C3A"/>
    <w:lvl w:ilvl="0" w:tplc="D9A052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85A7C"/>
    <w:multiLevelType w:val="hybridMultilevel"/>
    <w:tmpl w:val="FF5CF3D6"/>
    <w:lvl w:ilvl="0" w:tplc="E29ADC76">
      <w:start w:val="1"/>
      <w:numFmt w:val="lowerLetter"/>
      <w:lvlText w:val="%1)"/>
      <w:lvlJc w:val="left"/>
      <w:rPr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51864040"/>
    <w:multiLevelType w:val="hybridMultilevel"/>
    <w:tmpl w:val="501EE8D2"/>
    <w:lvl w:ilvl="0" w:tplc="6E82E850">
      <w:start w:val="1"/>
      <w:numFmt w:val="lowerLetter"/>
      <w:lvlText w:val="%1)"/>
      <w:lvlJc w:val="left"/>
      <w:rPr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5209593A"/>
    <w:multiLevelType w:val="hybridMultilevel"/>
    <w:tmpl w:val="8F3452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33460"/>
    <w:multiLevelType w:val="hybridMultilevel"/>
    <w:tmpl w:val="05829A72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549510DB"/>
    <w:multiLevelType w:val="hybridMultilevel"/>
    <w:tmpl w:val="ABDE0052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>
    <w:nsid w:val="55107D3B"/>
    <w:multiLevelType w:val="hybridMultilevel"/>
    <w:tmpl w:val="F4608650"/>
    <w:lvl w:ilvl="0" w:tplc="0704744A">
      <w:start w:val="18"/>
      <w:numFmt w:val="upperLetter"/>
      <w:lvlText w:val="%1-"/>
      <w:lvlJc w:val="left"/>
      <w:pPr>
        <w:ind w:left="781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986DE4"/>
    <w:multiLevelType w:val="hybridMultilevel"/>
    <w:tmpl w:val="19CAB396"/>
    <w:lvl w:ilvl="0" w:tplc="A072A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65F14"/>
    <w:multiLevelType w:val="hybridMultilevel"/>
    <w:tmpl w:val="16FC2512"/>
    <w:lvl w:ilvl="0" w:tplc="878A46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F154F3"/>
    <w:multiLevelType w:val="hybridMultilevel"/>
    <w:tmpl w:val="4678D44E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5AF35B59"/>
    <w:multiLevelType w:val="hybridMultilevel"/>
    <w:tmpl w:val="3B208F32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5D3B7D92"/>
    <w:multiLevelType w:val="hybridMultilevel"/>
    <w:tmpl w:val="6540C4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12B43"/>
    <w:multiLevelType w:val="hybridMultilevel"/>
    <w:tmpl w:val="C576C8E8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5EF2434D"/>
    <w:multiLevelType w:val="hybridMultilevel"/>
    <w:tmpl w:val="2CFE6956"/>
    <w:lvl w:ilvl="0" w:tplc="6E7017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B45DAF"/>
    <w:multiLevelType w:val="hybridMultilevel"/>
    <w:tmpl w:val="F6BACFD8"/>
    <w:lvl w:ilvl="0" w:tplc="1C1018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3B272C"/>
    <w:multiLevelType w:val="hybridMultilevel"/>
    <w:tmpl w:val="F4608650"/>
    <w:lvl w:ilvl="0" w:tplc="0704744A">
      <w:start w:val="18"/>
      <w:numFmt w:val="upperLetter"/>
      <w:lvlText w:val="%1-"/>
      <w:lvlJc w:val="left"/>
      <w:pPr>
        <w:ind w:left="781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069BC"/>
    <w:multiLevelType w:val="hybridMultilevel"/>
    <w:tmpl w:val="1AC20598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5">
    <w:nsid w:val="6C4A183A"/>
    <w:multiLevelType w:val="hybridMultilevel"/>
    <w:tmpl w:val="193099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4C42D7"/>
    <w:multiLevelType w:val="hybridMultilevel"/>
    <w:tmpl w:val="4E3CBC1E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7">
    <w:nsid w:val="6D913486"/>
    <w:multiLevelType w:val="hybridMultilevel"/>
    <w:tmpl w:val="7520C84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271859"/>
    <w:multiLevelType w:val="hybridMultilevel"/>
    <w:tmpl w:val="8BEEC3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BE2F85"/>
    <w:multiLevelType w:val="hybridMultilevel"/>
    <w:tmpl w:val="753CD908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0">
    <w:nsid w:val="76DD4F26"/>
    <w:multiLevelType w:val="hybridMultilevel"/>
    <w:tmpl w:val="5A562CA2"/>
    <w:lvl w:ilvl="0" w:tplc="A072A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E92BCF"/>
    <w:multiLevelType w:val="hybridMultilevel"/>
    <w:tmpl w:val="B5980CE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A37FD3"/>
    <w:multiLevelType w:val="hybridMultilevel"/>
    <w:tmpl w:val="4E9A041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1"/>
  </w:num>
  <w:num w:numId="3">
    <w:abstractNumId w:val="1"/>
  </w:num>
  <w:num w:numId="4">
    <w:abstractNumId w:val="49"/>
  </w:num>
  <w:num w:numId="5">
    <w:abstractNumId w:val="26"/>
  </w:num>
  <w:num w:numId="6">
    <w:abstractNumId w:val="3"/>
  </w:num>
  <w:num w:numId="7">
    <w:abstractNumId w:val="44"/>
  </w:num>
  <w:num w:numId="8">
    <w:abstractNumId w:val="35"/>
  </w:num>
  <w:num w:numId="9">
    <w:abstractNumId w:val="33"/>
  </w:num>
  <w:num w:numId="10">
    <w:abstractNumId w:val="22"/>
  </w:num>
  <w:num w:numId="11">
    <w:abstractNumId w:val="39"/>
  </w:num>
  <w:num w:numId="12">
    <w:abstractNumId w:val="21"/>
  </w:num>
  <w:num w:numId="13">
    <w:abstractNumId w:val="7"/>
  </w:num>
  <w:num w:numId="14">
    <w:abstractNumId w:val="41"/>
  </w:num>
  <w:num w:numId="15">
    <w:abstractNumId w:val="13"/>
  </w:num>
  <w:num w:numId="16">
    <w:abstractNumId w:val="4"/>
  </w:num>
  <w:num w:numId="17">
    <w:abstractNumId w:val="36"/>
  </w:num>
  <w:num w:numId="18">
    <w:abstractNumId w:val="0"/>
  </w:num>
  <w:num w:numId="19">
    <w:abstractNumId w:val="28"/>
  </w:num>
  <w:num w:numId="20">
    <w:abstractNumId w:val="42"/>
  </w:num>
  <w:num w:numId="21">
    <w:abstractNumId w:val="9"/>
  </w:num>
  <w:num w:numId="22">
    <w:abstractNumId w:val="16"/>
  </w:num>
  <w:num w:numId="23">
    <w:abstractNumId w:val="10"/>
  </w:num>
  <w:num w:numId="24">
    <w:abstractNumId w:val="27"/>
  </w:num>
  <w:num w:numId="25">
    <w:abstractNumId w:val="45"/>
  </w:num>
  <w:num w:numId="26">
    <w:abstractNumId w:val="48"/>
  </w:num>
  <w:num w:numId="27">
    <w:abstractNumId w:val="52"/>
  </w:num>
  <w:num w:numId="28">
    <w:abstractNumId w:val="31"/>
  </w:num>
  <w:num w:numId="29">
    <w:abstractNumId w:val="12"/>
  </w:num>
  <w:num w:numId="30">
    <w:abstractNumId w:val="30"/>
  </w:num>
  <w:num w:numId="31">
    <w:abstractNumId w:val="29"/>
  </w:num>
  <w:num w:numId="32">
    <w:abstractNumId w:val="6"/>
  </w:num>
  <w:num w:numId="33">
    <w:abstractNumId w:val="32"/>
  </w:num>
  <w:num w:numId="34">
    <w:abstractNumId w:val="25"/>
  </w:num>
  <w:num w:numId="35">
    <w:abstractNumId w:val="47"/>
  </w:num>
  <w:num w:numId="36">
    <w:abstractNumId w:val="14"/>
  </w:num>
  <w:num w:numId="37">
    <w:abstractNumId w:val="17"/>
  </w:num>
  <w:num w:numId="38">
    <w:abstractNumId w:val="15"/>
  </w:num>
  <w:num w:numId="39">
    <w:abstractNumId w:val="2"/>
  </w:num>
  <w:num w:numId="40">
    <w:abstractNumId w:val="19"/>
  </w:num>
  <w:num w:numId="41">
    <w:abstractNumId w:val="37"/>
  </w:num>
  <w:num w:numId="42">
    <w:abstractNumId w:val="18"/>
  </w:num>
  <w:num w:numId="43">
    <w:abstractNumId w:val="38"/>
  </w:num>
  <w:num w:numId="44">
    <w:abstractNumId w:val="40"/>
  </w:num>
  <w:num w:numId="45">
    <w:abstractNumId w:val="51"/>
  </w:num>
  <w:num w:numId="46">
    <w:abstractNumId w:val="8"/>
  </w:num>
  <w:num w:numId="47">
    <w:abstractNumId w:val="43"/>
  </w:num>
  <w:num w:numId="48">
    <w:abstractNumId w:val="20"/>
  </w:num>
  <w:num w:numId="49">
    <w:abstractNumId w:val="34"/>
  </w:num>
  <w:num w:numId="50">
    <w:abstractNumId w:val="5"/>
  </w:num>
  <w:num w:numId="51">
    <w:abstractNumId w:val="50"/>
  </w:num>
  <w:num w:numId="52">
    <w:abstractNumId w:val="23"/>
  </w:num>
  <w:num w:numId="53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71"/>
    <w:rsid w:val="00005D69"/>
    <w:rsid w:val="00006106"/>
    <w:rsid w:val="00011FB5"/>
    <w:rsid w:val="00033161"/>
    <w:rsid w:val="00044EC6"/>
    <w:rsid w:val="0007474E"/>
    <w:rsid w:val="000A4105"/>
    <w:rsid w:val="000A7D0F"/>
    <w:rsid w:val="000C0DB7"/>
    <w:rsid w:val="000F0E82"/>
    <w:rsid w:val="000F7580"/>
    <w:rsid w:val="00114788"/>
    <w:rsid w:val="00146B09"/>
    <w:rsid w:val="001C2371"/>
    <w:rsid w:val="001D15EB"/>
    <w:rsid w:val="00230791"/>
    <w:rsid w:val="00247561"/>
    <w:rsid w:val="0037620B"/>
    <w:rsid w:val="003A2F06"/>
    <w:rsid w:val="00423ECA"/>
    <w:rsid w:val="00436E01"/>
    <w:rsid w:val="00444C62"/>
    <w:rsid w:val="004824D2"/>
    <w:rsid w:val="004A7B5D"/>
    <w:rsid w:val="004B2A59"/>
    <w:rsid w:val="004C5A37"/>
    <w:rsid w:val="00501773"/>
    <w:rsid w:val="005020F2"/>
    <w:rsid w:val="005021FD"/>
    <w:rsid w:val="00570697"/>
    <w:rsid w:val="005748CA"/>
    <w:rsid w:val="005856AF"/>
    <w:rsid w:val="00595F8A"/>
    <w:rsid w:val="00597A22"/>
    <w:rsid w:val="006B1972"/>
    <w:rsid w:val="00703C37"/>
    <w:rsid w:val="00711B5A"/>
    <w:rsid w:val="007569CB"/>
    <w:rsid w:val="00791BDE"/>
    <w:rsid w:val="00794010"/>
    <w:rsid w:val="00811EC0"/>
    <w:rsid w:val="00820792"/>
    <w:rsid w:val="00831BE0"/>
    <w:rsid w:val="008E69FA"/>
    <w:rsid w:val="00920586"/>
    <w:rsid w:val="0098708D"/>
    <w:rsid w:val="009C0597"/>
    <w:rsid w:val="00A12BD3"/>
    <w:rsid w:val="00A30774"/>
    <w:rsid w:val="00A7259F"/>
    <w:rsid w:val="00A731B5"/>
    <w:rsid w:val="00A77FD4"/>
    <w:rsid w:val="00A83FA3"/>
    <w:rsid w:val="00AC1BA0"/>
    <w:rsid w:val="00AC3907"/>
    <w:rsid w:val="00AE1EC6"/>
    <w:rsid w:val="00AF2845"/>
    <w:rsid w:val="00B011DA"/>
    <w:rsid w:val="00B35754"/>
    <w:rsid w:val="00BA538D"/>
    <w:rsid w:val="00BB32AA"/>
    <w:rsid w:val="00C10BAD"/>
    <w:rsid w:val="00C33EDE"/>
    <w:rsid w:val="00C65070"/>
    <w:rsid w:val="00C76317"/>
    <w:rsid w:val="00C96EA3"/>
    <w:rsid w:val="00CD4D14"/>
    <w:rsid w:val="00CE1795"/>
    <w:rsid w:val="00CE7C15"/>
    <w:rsid w:val="00D02807"/>
    <w:rsid w:val="00D40075"/>
    <w:rsid w:val="00D40287"/>
    <w:rsid w:val="00D42B6E"/>
    <w:rsid w:val="00D83908"/>
    <w:rsid w:val="00D92F59"/>
    <w:rsid w:val="00DC2ADF"/>
    <w:rsid w:val="00DE7794"/>
    <w:rsid w:val="00E27CEE"/>
    <w:rsid w:val="00E44A2C"/>
    <w:rsid w:val="00EA4F88"/>
    <w:rsid w:val="00EF6DCE"/>
    <w:rsid w:val="00F05F22"/>
    <w:rsid w:val="00F2031D"/>
    <w:rsid w:val="00F36475"/>
    <w:rsid w:val="00FB1325"/>
    <w:rsid w:val="00FB4E32"/>
    <w:rsid w:val="00FB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71"/>
    <w:pPr>
      <w:spacing w:after="200" w:line="276" w:lineRule="auto"/>
    </w:pPr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C23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70697"/>
    <w:pPr>
      <w:autoSpaceDE w:val="0"/>
      <w:autoSpaceDN w:val="0"/>
      <w:adjustRightInd w:val="0"/>
      <w:spacing w:after="0" w:line="240" w:lineRule="auto"/>
      <w:ind w:left="116" w:right="108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A7259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725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259F"/>
    <w:rPr>
      <w:rFonts w:eastAsiaTheme="minorEastAsia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00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5D69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5D69"/>
    <w:rPr>
      <w:rFonts w:eastAsiaTheme="minorEastAsia" w:cs="Times New Roman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05D6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05D69"/>
    <w:rPr>
      <w:rFonts w:eastAsiaTheme="minorEastAsia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05D6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D69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005D69"/>
    <w:pPr>
      <w:autoSpaceDE w:val="0"/>
      <w:autoSpaceDN w:val="0"/>
      <w:adjustRightInd w:val="0"/>
      <w:spacing w:after="0" w:line="240" w:lineRule="auto"/>
      <w:ind w:left="116" w:right="102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05D69"/>
    <w:rPr>
      <w:rFonts w:ascii="Times New Roman" w:hAnsi="Times New Roman" w:cs="Times New Roman"/>
      <w:sz w:val="24"/>
      <w:szCs w:val="24"/>
    </w:rPr>
  </w:style>
  <w:style w:type="table" w:customStyle="1" w:styleId="PlainTable2">
    <w:name w:val="Plain Table 2"/>
    <w:basedOn w:val="NormalTablo"/>
    <w:uiPriority w:val="42"/>
    <w:rsid w:val="00005D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GvdeMetniGirintisi">
    <w:name w:val="Body Text Indent"/>
    <w:basedOn w:val="Normal"/>
    <w:link w:val="GvdeMetniGirintisiChar"/>
    <w:rsid w:val="00005D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005D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005D69"/>
    <w:rPr>
      <w:b/>
      <w:bCs/>
    </w:rPr>
  </w:style>
  <w:style w:type="character" w:styleId="Kpr">
    <w:name w:val="Hyperlink"/>
    <w:basedOn w:val="VarsaylanParagrafYazTipi"/>
    <w:uiPriority w:val="99"/>
    <w:unhideWhenUsed/>
    <w:rsid w:val="00B3575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3575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11FB5"/>
    <w:pPr>
      <w:spacing w:after="0" w:line="240" w:lineRule="auto"/>
    </w:pPr>
    <w:rPr>
      <w:rFonts w:eastAsiaTheme="minorEastAsia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71"/>
    <w:pPr>
      <w:spacing w:after="200" w:line="276" w:lineRule="auto"/>
    </w:pPr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C23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70697"/>
    <w:pPr>
      <w:autoSpaceDE w:val="0"/>
      <w:autoSpaceDN w:val="0"/>
      <w:adjustRightInd w:val="0"/>
      <w:spacing w:after="0" w:line="240" w:lineRule="auto"/>
      <w:ind w:left="116" w:right="108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A7259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725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259F"/>
    <w:rPr>
      <w:rFonts w:eastAsiaTheme="minorEastAsia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00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5D69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5D69"/>
    <w:rPr>
      <w:rFonts w:eastAsiaTheme="minorEastAsia" w:cs="Times New Roman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05D6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05D69"/>
    <w:rPr>
      <w:rFonts w:eastAsiaTheme="minorEastAsia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05D6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D69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005D69"/>
    <w:pPr>
      <w:autoSpaceDE w:val="0"/>
      <w:autoSpaceDN w:val="0"/>
      <w:adjustRightInd w:val="0"/>
      <w:spacing w:after="0" w:line="240" w:lineRule="auto"/>
      <w:ind w:left="116" w:right="102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05D69"/>
    <w:rPr>
      <w:rFonts w:ascii="Times New Roman" w:hAnsi="Times New Roman" w:cs="Times New Roman"/>
      <w:sz w:val="24"/>
      <w:szCs w:val="24"/>
    </w:rPr>
  </w:style>
  <w:style w:type="table" w:customStyle="1" w:styleId="PlainTable2">
    <w:name w:val="Plain Table 2"/>
    <w:basedOn w:val="NormalTablo"/>
    <w:uiPriority w:val="42"/>
    <w:rsid w:val="00005D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GvdeMetniGirintisi">
    <w:name w:val="Body Text Indent"/>
    <w:basedOn w:val="Normal"/>
    <w:link w:val="GvdeMetniGirintisiChar"/>
    <w:rsid w:val="00005D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005D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005D69"/>
    <w:rPr>
      <w:b/>
      <w:bCs/>
    </w:rPr>
  </w:style>
  <w:style w:type="character" w:styleId="Kpr">
    <w:name w:val="Hyperlink"/>
    <w:basedOn w:val="VarsaylanParagrafYazTipi"/>
    <w:uiPriority w:val="99"/>
    <w:unhideWhenUsed/>
    <w:rsid w:val="00B3575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3575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11FB5"/>
    <w:pPr>
      <w:spacing w:after="0" w:line="240" w:lineRule="auto"/>
    </w:pPr>
    <w:rPr>
      <w:rFonts w:eastAsiaTheme="minorEastAsi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63DFC-84D6-44D7-8186-37DD5EEE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</dc:creator>
  <cp:lastModifiedBy>Personel-1</cp:lastModifiedBy>
  <cp:revision>2</cp:revision>
  <cp:lastPrinted>2019-04-09T13:12:00Z</cp:lastPrinted>
  <dcterms:created xsi:type="dcterms:W3CDTF">2020-10-27T05:27:00Z</dcterms:created>
  <dcterms:modified xsi:type="dcterms:W3CDTF">2020-10-27T05:27:00Z</dcterms:modified>
</cp:coreProperties>
</file>